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B3" w:rsidRDefault="008E22E3">
      <w:pPr>
        <w:rPr>
          <w:i/>
        </w:rPr>
      </w:pPr>
      <w:r>
        <w:t>The City Council of Lake C</w:t>
      </w:r>
      <w:r w:rsidR="00AD19EA">
        <w:t xml:space="preserve">ity met in regular session at 6:00 </w:t>
      </w:r>
      <w:r>
        <w:t>p.m. with Mayor Holm presiding and the following members present:</w:t>
      </w:r>
      <w:r w:rsidR="00E64028">
        <w:t xml:space="preserve"> </w:t>
      </w:r>
      <w:r w:rsidR="00600A3D">
        <w:t>Green</w:t>
      </w:r>
      <w:r w:rsidR="00E64028">
        <w:t>,</w:t>
      </w:r>
      <w:r w:rsidR="00600A3D">
        <w:t xml:space="preserve"> Sc</w:t>
      </w:r>
      <w:r w:rsidR="00E64028">
        <w:t>hleisman, Filmer and</w:t>
      </w:r>
      <w:r w:rsidR="00394252">
        <w:t xml:space="preserve"> Bellinghausen</w:t>
      </w:r>
      <w:r w:rsidR="00E64028">
        <w:t>, Snyder</w:t>
      </w:r>
      <w:r w:rsidR="00394252">
        <w:t xml:space="preserve"> was absent. </w:t>
      </w:r>
      <w:r w:rsidR="00680C64">
        <w:t xml:space="preserve"> </w:t>
      </w:r>
      <w:r w:rsidR="00680C64">
        <w:rPr>
          <w:i/>
        </w:rPr>
        <w:t>Pledge of Allegiance was recited.</w:t>
      </w:r>
    </w:p>
    <w:p w:rsidR="00893549" w:rsidRDefault="00720123">
      <w:r>
        <w:t xml:space="preserve">Motion by </w:t>
      </w:r>
      <w:r w:rsidR="003E0E93">
        <w:t>Green,</w:t>
      </w:r>
      <w:r w:rsidR="00AD19EA">
        <w:t xml:space="preserve"> second </w:t>
      </w:r>
      <w:r w:rsidR="00893549">
        <w:t xml:space="preserve">by </w:t>
      </w:r>
      <w:r w:rsidR="00B22AF7">
        <w:t>Bellinghausen,</w:t>
      </w:r>
      <w:r w:rsidR="00680C64">
        <w:t xml:space="preserve"> to approve the consent agenda consisting of the age</w:t>
      </w:r>
      <w:r w:rsidR="00893549">
        <w:t>nda, minutes from the November 20</w:t>
      </w:r>
      <w:r w:rsidR="00680C64">
        <w:t xml:space="preserve">, 2017 regular meeting, </w:t>
      </w:r>
      <w:r>
        <w:t xml:space="preserve">and </w:t>
      </w:r>
      <w:r w:rsidR="00680C64">
        <w:t>summary list of</w:t>
      </w:r>
      <w:r>
        <w:t xml:space="preserve"> claims below,</w:t>
      </w:r>
      <w:r w:rsidR="00680C64">
        <w:t xml:space="preserve"> All Ayes, MC</w:t>
      </w:r>
    </w:p>
    <w:p w:rsidR="00B22AF7" w:rsidRDefault="00B22AF7">
      <w:r>
        <w:t>Randy Kruse addressed the council about the cost of repairs he had to make to a sewer line to a house he owns, due to a water line repair made that damaged his sewer line. Bellinghausen motioned, Schleisman seconded, to reimburse the homeowner the cost of the repairs. Ayes-Schleisman, Bellinghausen, Green, Nays-Filmer, MC</w:t>
      </w:r>
    </w:p>
    <w:p w:rsidR="00680C64" w:rsidRDefault="00600A3D">
      <w:r>
        <w:t xml:space="preserve"> Renee Stauter</w:t>
      </w:r>
      <w:r w:rsidR="00720123">
        <w:t xml:space="preserve"> from M</w:t>
      </w:r>
      <w:r>
        <w:t>i</w:t>
      </w:r>
      <w:r w:rsidR="00B22AF7">
        <w:t>d-Iowa Insurance Associates was</w:t>
      </w:r>
      <w:r w:rsidR="00720123">
        <w:t xml:space="preserve"> on hand to pres</w:t>
      </w:r>
      <w:r w:rsidR="00893549">
        <w:t>ent the renewal rates for Property and Liability</w:t>
      </w:r>
      <w:r w:rsidR="00720123">
        <w:t xml:space="preserve"> Insurance for next year.</w:t>
      </w:r>
      <w:r w:rsidR="00B22AF7">
        <w:t xml:space="preserve"> Both Property and Liability Insurance costs are decreasing for next year.</w:t>
      </w:r>
    </w:p>
    <w:p w:rsidR="00680C64" w:rsidRDefault="00B22AF7">
      <w:r>
        <w:t>Motion by Filmer,</w:t>
      </w:r>
      <w:r w:rsidR="00720123">
        <w:t xml:space="preserve"> second by</w:t>
      </w:r>
      <w:r w:rsidR="00C60723">
        <w:t xml:space="preserve"> </w:t>
      </w:r>
      <w:r>
        <w:t xml:space="preserve">Bellinghausen, </w:t>
      </w:r>
      <w:r w:rsidR="00680C64">
        <w:t>to appro</w:t>
      </w:r>
      <w:r w:rsidR="001F6D99">
        <w:t>ve the Bricks and Mo</w:t>
      </w:r>
      <w:r>
        <w:t xml:space="preserve">rtar Committee Recommendations for no interest loans to the Wagon Wheel, Lake City Hardware and Tamela Green CPA.  </w:t>
      </w:r>
      <w:r w:rsidR="00720123">
        <w:t xml:space="preserve">All Ayes, </w:t>
      </w:r>
      <w:r>
        <w:t xml:space="preserve">(Green abstained) </w:t>
      </w:r>
      <w:r w:rsidR="00AD19EA">
        <w:t>MC</w:t>
      </w:r>
      <w:r w:rsidR="000B0DD3">
        <w:t>.</w:t>
      </w:r>
    </w:p>
    <w:p w:rsidR="00680C64" w:rsidRDefault="00720123">
      <w:r>
        <w:t>Motion by</w:t>
      </w:r>
      <w:r w:rsidR="001F6D99">
        <w:t xml:space="preserve"> </w:t>
      </w:r>
      <w:r w:rsidR="00B22AF7">
        <w:t>Bellinghausen,</w:t>
      </w:r>
      <w:r>
        <w:t xml:space="preserve"> second by</w:t>
      </w:r>
      <w:r w:rsidR="001F6D99">
        <w:t xml:space="preserve"> </w:t>
      </w:r>
      <w:r w:rsidR="00B22AF7">
        <w:t>Schleisman,</w:t>
      </w:r>
      <w:r w:rsidR="00091E30">
        <w:t xml:space="preserve"> to</w:t>
      </w:r>
      <w:r w:rsidR="001F6D99">
        <w:t xml:space="preserve"> approve the Special Burn </w:t>
      </w:r>
      <w:r w:rsidR="00574FE3">
        <w:t>Permit for</w:t>
      </w:r>
      <w:r w:rsidR="001F6D99">
        <w:t xml:space="preserve"> 114 W South St</w:t>
      </w:r>
      <w:r w:rsidR="00574FE3">
        <w:t>, All</w:t>
      </w:r>
      <w:r w:rsidR="000B0DD3">
        <w:t xml:space="preserve"> Ayes, MC.</w:t>
      </w:r>
    </w:p>
    <w:p w:rsidR="00720123" w:rsidRDefault="001F6D99">
      <w:r>
        <w:t xml:space="preserve">Motion </w:t>
      </w:r>
      <w:r w:rsidR="009A26F8">
        <w:t>by Bellinghausen,</w:t>
      </w:r>
      <w:r>
        <w:t xml:space="preserve"> second by </w:t>
      </w:r>
      <w:r w:rsidR="009A26F8">
        <w:t>Green</w:t>
      </w:r>
      <w:r w:rsidR="000B0DD3">
        <w:t xml:space="preserve"> to </w:t>
      </w:r>
      <w:r w:rsidR="00091E30">
        <w:t>approve</w:t>
      </w:r>
      <w:r w:rsidR="00C60723">
        <w:t xml:space="preserve"> the </w:t>
      </w:r>
      <w:r>
        <w:t>fence permit for 114 W Madison St</w:t>
      </w:r>
      <w:r w:rsidR="00720123">
        <w:t xml:space="preserve">. </w:t>
      </w:r>
      <w:r w:rsidR="000B0DD3">
        <w:t xml:space="preserve"> All Ayes, MC.</w:t>
      </w:r>
    </w:p>
    <w:p w:rsidR="004A1A2A" w:rsidRDefault="001F6D99">
      <w:r>
        <w:t>CA Wood</w:t>
      </w:r>
      <w:r w:rsidR="009A26F8">
        <w:t xml:space="preserve"> and Public Works Superintendent Jim Janssen, approached the council about building a new shed to store sand and salt</w:t>
      </w:r>
      <w:r w:rsidR="002D6682">
        <w:t xml:space="preserve"> by itself in order to move it out of the current building and stop the </w:t>
      </w:r>
      <w:r w:rsidR="00574FE3">
        <w:t>rusting happening</w:t>
      </w:r>
      <w:r w:rsidR="002D6682">
        <w:t xml:space="preserve"> to the building and trucks. The council gave the ok to move forward and get bids for a shed. The Council also gave approval to Dausin Olberding to use the city square for ReDiscover 18 on August 18, 2018</w:t>
      </w:r>
      <w:r w:rsidR="003E0E93">
        <w:t>.</w:t>
      </w:r>
    </w:p>
    <w:p w:rsidR="00DC596E" w:rsidRDefault="00DC596E">
      <w:r>
        <w:t>The next council meet</w:t>
      </w:r>
      <w:r w:rsidR="001F6D99">
        <w:t>ing is scheduled for December 18</w:t>
      </w:r>
      <w:r>
        <w:t>, 2017.</w:t>
      </w:r>
    </w:p>
    <w:p w:rsidR="00985749" w:rsidRDefault="00985749">
      <w:r>
        <w:t xml:space="preserve">There </w:t>
      </w:r>
      <w:r w:rsidR="001F6D99">
        <w:t>being no further business,</w:t>
      </w:r>
      <w:r w:rsidR="003E0E93">
        <w:t xml:space="preserve"> </w:t>
      </w:r>
      <w:r w:rsidR="00574FE3">
        <w:t>Bellinghausen motioned, Schleisman</w:t>
      </w:r>
      <w:r w:rsidR="003E0E93">
        <w:t xml:space="preserve"> </w:t>
      </w:r>
      <w:r>
        <w:t>seconded</w:t>
      </w:r>
      <w:r w:rsidR="00C013E4">
        <w:t>,</w:t>
      </w:r>
      <w:r w:rsidR="001F6D99">
        <w:t xml:space="preserve"> to adjourn at </w:t>
      </w:r>
      <w:r w:rsidR="003E0E93">
        <w:t>6:54 p.m.</w:t>
      </w:r>
    </w:p>
    <w:p w:rsidR="001C5FFC" w:rsidRDefault="001C5FFC"/>
    <w:p w:rsidR="00D05FF5" w:rsidRDefault="00EF533E">
      <w:r>
        <w:t>_________________________________</w:t>
      </w:r>
      <w:r>
        <w:tab/>
      </w:r>
      <w:r>
        <w:tab/>
        <w:t>___________________________________</w:t>
      </w:r>
    </w:p>
    <w:p w:rsidR="00EF533E" w:rsidRDefault="00EF533E">
      <w:r>
        <w:t>Tyler Holm, Mayor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A55465" w:rsidRDefault="00A55465"/>
    <w:p w:rsidR="001F6D99" w:rsidRDefault="001F6D99"/>
    <w:tbl>
      <w:tblPr>
        <w:tblW w:w="7780" w:type="dxa"/>
        <w:tblInd w:w="93" w:type="dxa"/>
        <w:tblLook w:val="04A0" w:firstRow="1" w:lastRow="0" w:firstColumn="1" w:lastColumn="0" w:noHBand="0" w:noVBand="1"/>
      </w:tblPr>
      <w:tblGrid>
        <w:gridCol w:w="3220"/>
        <w:gridCol w:w="3220"/>
        <w:gridCol w:w="1340"/>
      </w:tblGrid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b/>
                <w:bCs/>
                <w:color w:val="000000"/>
              </w:rPr>
              <w:t>12-04-2017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ACCESS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COPIER LEASE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$268.61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ACCO UNLIMITED CORP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$223.10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BANKER'S TRUST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INTEREST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$22,132.50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CALHOUN COUNTY EMS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DEFIB PADS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$80.58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CENTRAL IA DISTRIBUTING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$61.00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NOV 656 RESIDENCES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$9,446.40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$4,483.48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DANNETTE ELLIS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$775.00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EMC NATIONAL LIFE COMPANY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LIFE INS PREMIUM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$66.55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LEON HENDRICKS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METER READING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KENDALL &amp; TAMI HOLM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YARD WASTE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$516.00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MARK HUNGATE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CLOTHING ALLOWANCE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$105.99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IA DEPT OF TRANSPORTATION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SIGNS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$152.70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IMWCA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WORKERS COMP PREMIUM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$2,097.00</w:t>
            </w:r>
          </w:p>
        </w:tc>
        <w:bookmarkStart w:id="0" w:name="_GoBack"/>
        <w:bookmarkEnd w:id="0"/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INFINITY TRUST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VISION INS PREMIUM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$243.86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MICHELLE  JOHNSON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CLEANING SERVICES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L.C. ELECTRIC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SENIOR CENTER FURNACE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$62.50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MOSQUITO CONTROL OF IOWA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2017 MOSQUITO CONTROL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$6,330.00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POLK COUNTY SHERIFF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GARNISHMENT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$412.18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POSTMASTER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WATER BILLS/POSTAGE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$240.61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LOIS SMITH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CITY TREASURER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$125.00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TS ELECTRIC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SIREN REPAIR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$214.25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US CELLULAR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CELLULAR SERVICE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$327.62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MATERIALS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$935.24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WELLMARK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HEALTH INS PREMIUM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$11,002.54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ERIC WOOD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CELL PHONE REIMBURSEMENT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$90.00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$60,757.71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$12,802.54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$73,560.25</w:t>
            </w:r>
          </w:p>
        </w:tc>
      </w:tr>
      <w:tr w:rsidR="00211D96" w:rsidRPr="00211D96" w:rsidTr="00211D9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96" w:rsidRPr="00211D96" w:rsidRDefault="00211D96" w:rsidP="00211D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D96">
              <w:rPr>
                <w:rFonts w:ascii="Calibri" w:eastAsia="Times New Roman" w:hAnsi="Calibri" w:cs="Times New Roman"/>
                <w:color w:val="000000"/>
              </w:rPr>
              <w:t>$73,560.25</w:t>
            </w:r>
          </w:p>
        </w:tc>
      </w:tr>
    </w:tbl>
    <w:p w:rsidR="00211D96" w:rsidRDefault="00211D96"/>
    <w:sectPr w:rsidR="00211D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F3" w:rsidRDefault="00C379F3" w:rsidP="00194B27">
      <w:pPr>
        <w:spacing w:after="0" w:line="240" w:lineRule="auto"/>
      </w:pPr>
      <w:r>
        <w:separator/>
      </w:r>
    </w:p>
  </w:endnote>
  <w:endnote w:type="continuationSeparator" w:id="0">
    <w:p w:rsidR="00C379F3" w:rsidRDefault="00C379F3" w:rsidP="001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F3" w:rsidRDefault="00C379F3" w:rsidP="00194B27">
      <w:pPr>
        <w:spacing w:after="0" w:line="240" w:lineRule="auto"/>
      </w:pPr>
      <w:r>
        <w:separator/>
      </w:r>
    </w:p>
  </w:footnote>
  <w:footnote w:type="continuationSeparator" w:id="0">
    <w:p w:rsidR="00C379F3" w:rsidRDefault="00C379F3" w:rsidP="001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27" w:rsidRDefault="00194B27" w:rsidP="00194B27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LAKE CITY COUNCIL PROCEEDINGS</w:t>
    </w:r>
  </w:p>
  <w:p w:rsidR="00194B27" w:rsidRPr="00194B27" w:rsidRDefault="00F867D1" w:rsidP="00194B27">
    <w:pPr>
      <w:pStyle w:val="Header"/>
      <w:jc w:val="center"/>
      <w:rPr>
        <w:b/>
      </w:rPr>
    </w:pPr>
    <w:r>
      <w:rPr>
        <w:b/>
      </w:rPr>
      <w:t>DECEMBER 4</w:t>
    </w:r>
    <w:r w:rsidR="00194B27">
      <w:rPr>
        <w:b/>
      </w:rPr>
      <w:t>, 2017</w:t>
    </w:r>
  </w:p>
  <w:p w:rsidR="00194B27" w:rsidRDefault="00194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27"/>
    <w:rsid w:val="000547B3"/>
    <w:rsid w:val="00086E22"/>
    <w:rsid w:val="00091E30"/>
    <w:rsid w:val="00094750"/>
    <w:rsid w:val="000B0DD3"/>
    <w:rsid w:val="00193FA5"/>
    <w:rsid w:val="00194B27"/>
    <w:rsid w:val="001A4732"/>
    <w:rsid w:val="001C5FFC"/>
    <w:rsid w:val="001E6179"/>
    <w:rsid w:val="001F6D99"/>
    <w:rsid w:val="00211D96"/>
    <w:rsid w:val="002D6682"/>
    <w:rsid w:val="002E529E"/>
    <w:rsid w:val="00394252"/>
    <w:rsid w:val="003E0E93"/>
    <w:rsid w:val="00425206"/>
    <w:rsid w:val="004A1A2A"/>
    <w:rsid w:val="00525208"/>
    <w:rsid w:val="00547BBE"/>
    <w:rsid w:val="00574FE3"/>
    <w:rsid w:val="0059160A"/>
    <w:rsid w:val="005B2736"/>
    <w:rsid w:val="00600A3D"/>
    <w:rsid w:val="00680C64"/>
    <w:rsid w:val="00720123"/>
    <w:rsid w:val="007D78C9"/>
    <w:rsid w:val="007E2835"/>
    <w:rsid w:val="00852DC9"/>
    <w:rsid w:val="00893549"/>
    <w:rsid w:val="008C0BDF"/>
    <w:rsid w:val="008C6C49"/>
    <w:rsid w:val="008E22E3"/>
    <w:rsid w:val="009613C0"/>
    <w:rsid w:val="00985749"/>
    <w:rsid w:val="009A26F8"/>
    <w:rsid w:val="00A019B4"/>
    <w:rsid w:val="00A477DE"/>
    <w:rsid w:val="00A55465"/>
    <w:rsid w:val="00A64755"/>
    <w:rsid w:val="00A82997"/>
    <w:rsid w:val="00AD19EA"/>
    <w:rsid w:val="00AD579C"/>
    <w:rsid w:val="00B22AF7"/>
    <w:rsid w:val="00B36328"/>
    <w:rsid w:val="00BE5E11"/>
    <w:rsid w:val="00C013E4"/>
    <w:rsid w:val="00C379F3"/>
    <w:rsid w:val="00C4505A"/>
    <w:rsid w:val="00C60723"/>
    <w:rsid w:val="00CC32AB"/>
    <w:rsid w:val="00D05FF5"/>
    <w:rsid w:val="00DC596E"/>
    <w:rsid w:val="00E64028"/>
    <w:rsid w:val="00EF533E"/>
    <w:rsid w:val="00F8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11</cp:revision>
  <dcterms:created xsi:type="dcterms:W3CDTF">2017-12-04T19:09:00Z</dcterms:created>
  <dcterms:modified xsi:type="dcterms:W3CDTF">2017-12-05T15:05:00Z</dcterms:modified>
</cp:coreProperties>
</file>